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2" w:rsidRPr="00B6384B" w:rsidRDefault="005079F2" w:rsidP="005079F2">
      <w:pPr>
        <w:spacing w:after="0" w:line="240" w:lineRule="auto"/>
        <w:ind w:left="2160" w:hanging="171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6384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19EE32E1-BASICS OF POWER SYSTEM HARMONICS &amp; ELECTRICAL INSULATION</w:t>
      </w:r>
    </w:p>
    <w:p w:rsidR="005079F2" w:rsidRPr="00B6384B" w:rsidRDefault="005079F2" w:rsidP="005079F2">
      <w:pPr>
        <w:spacing w:after="0" w:line="240" w:lineRule="auto"/>
        <w:ind w:left="2160" w:hanging="1710"/>
        <w:jc w:val="center"/>
        <w:rPr>
          <w:color w:val="auto"/>
        </w:rPr>
      </w:pPr>
      <w:r w:rsidRPr="00B638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340"/>
        <w:gridCol w:w="3567"/>
        <w:gridCol w:w="1337"/>
      </w:tblGrid>
      <w:tr w:rsidR="005079F2" w:rsidRPr="00B6384B" w:rsidTr="00F2078B">
        <w:tc>
          <w:tcPr>
            <w:tcW w:w="1998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Category:</w:t>
            </w:r>
          </w:p>
        </w:tc>
        <w:tc>
          <w:tcPr>
            <w:tcW w:w="2340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Professional Elective</w:t>
            </w:r>
          </w:p>
        </w:tc>
        <w:tc>
          <w:tcPr>
            <w:tcW w:w="3567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Credits:</w:t>
            </w:r>
          </w:p>
        </w:tc>
        <w:tc>
          <w:tcPr>
            <w:tcW w:w="1337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5079F2" w:rsidRPr="00B6384B" w:rsidTr="00F2078B">
        <w:tc>
          <w:tcPr>
            <w:tcW w:w="1998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Type:</w:t>
            </w:r>
          </w:p>
        </w:tc>
        <w:tc>
          <w:tcPr>
            <w:tcW w:w="2340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Theory</w:t>
            </w:r>
          </w:p>
        </w:tc>
        <w:tc>
          <w:tcPr>
            <w:tcW w:w="3567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Lecture-Tutorial-Practical:</w:t>
            </w:r>
          </w:p>
        </w:tc>
        <w:tc>
          <w:tcPr>
            <w:tcW w:w="1337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3-0-0</w:t>
            </w:r>
          </w:p>
        </w:tc>
      </w:tr>
      <w:tr w:rsidR="005079F2" w:rsidRPr="00B6384B" w:rsidTr="00F2078B">
        <w:tc>
          <w:tcPr>
            <w:tcW w:w="1998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Pre-requisite:</w:t>
            </w:r>
          </w:p>
        </w:tc>
        <w:tc>
          <w:tcPr>
            <w:tcW w:w="2340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  <w:shd w:val="clear" w:color="auto" w:fill="F9F9F9"/>
              </w:rPr>
              <w:t>Basic power system components.</w:t>
            </w:r>
          </w:p>
        </w:tc>
        <w:tc>
          <w:tcPr>
            <w:tcW w:w="3567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B6384B">
              <w:rPr>
                <w:rFonts w:ascii="Times New Roman" w:hAnsi="Times New Roman"/>
                <w:b/>
                <w:color w:val="auto"/>
              </w:rPr>
              <w:t>Sessional</w:t>
            </w:r>
            <w:proofErr w:type="spellEnd"/>
            <w:r w:rsidRPr="00B6384B">
              <w:rPr>
                <w:rFonts w:ascii="Times New Roman" w:hAnsi="Times New Roman"/>
                <w:b/>
                <w:color w:val="auto"/>
              </w:rPr>
              <w:t xml:space="preserve"> Evaluation:</w:t>
            </w:r>
          </w:p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External Exam Evaluation:</w:t>
            </w:r>
          </w:p>
          <w:p w:rsidR="005079F2" w:rsidRPr="00B6384B" w:rsidRDefault="005079F2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Total Marks:</w:t>
            </w:r>
          </w:p>
        </w:tc>
        <w:tc>
          <w:tcPr>
            <w:tcW w:w="1337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40</w:t>
            </w: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60</w:t>
            </w: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color w:val="auto"/>
              </w:rPr>
              <w:t>100</w:t>
            </w:r>
          </w:p>
        </w:tc>
      </w:tr>
    </w:tbl>
    <w:p w:rsidR="005079F2" w:rsidRPr="00B6384B" w:rsidRDefault="005079F2" w:rsidP="005079F2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5079F2" w:rsidRPr="00B6384B" w:rsidTr="00F2078B">
        <w:trPr>
          <w:trHeight w:val="323"/>
        </w:trPr>
        <w:tc>
          <w:tcPr>
            <w:tcW w:w="1951" w:type="dxa"/>
            <w:vMerge w:val="restart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Objectives:</w:t>
            </w:r>
          </w:p>
        </w:tc>
        <w:tc>
          <w:tcPr>
            <w:tcW w:w="7291" w:type="dxa"/>
            <w:gridSpan w:val="2"/>
          </w:tcPr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To make the student learn about:</w:t>
            </w:r>
          </w:p>
        </w:tc>
      </w:tr>
      <w:tr w:rsidR="005079F2" w:rsidRPr="00B6384B" w:rsidTr="00F2078B">
        <w:trPr>
          <w:trHeight w:val="547"/>
        </w:trPr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291" w:type="dxa"/>
            <w:gridSpan w:val="2"/>
          </w:tcPr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1.The terms associated with harmonics and the causes for harmonic 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producing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loads.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2. The various effects of harmonics.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3.The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concepts of harmonic instrumentation with computer simulation.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4.To select the appropriate insulation material, insulation failures and  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vacuum</w:t>
            </w:r>
            <w:proofErr w:type="gram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insulation.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5. The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different types of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insulation testing.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 The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advanced measuring and testing techniques.</w:t>
            </w:r>
          </w:p>
        </w:tc>
      </w:tr>
      <w:tr w:rsidR="005079F2" w:rsidRPr="00B6384B" w:rsidTr="00F2078B">
        <w:tc>
          <w:tcPr>
            <w:tcW w:w="1951" w:type="dxa"/>
            <w:vMerge w:val="restart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Outcomes:</w:t>
            </w:r>
          </w:p>
        </w:tc>
        <w:tc>
          <w:tcPr>
            <w:tcW w:w="7291" w:type="dxa"/>
            <w:gridSpan w:val="2"/>
          </w:tcPr>
          <w:p w:rsidR="005079F2" w:rsidRPr="00B6384B" w:rsidRDefault="005079F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At the end of the course, student will be able to:</w:t>
            </w:r>
          </w:p>
        </w:tc>
      </w:tr>
      <w:tr w:rsidR="005079F2" w:rsidRPr="00B6384B" w:rsidTr="00F2078B"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CO1</w:t>
            </w:r>
          </w:p>
        </w:tc>
        <w:tc>
          <w:tcPr>
            <w:tcW w:w="6582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Understand the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terms associated with harmonics and the causes for harmonic producing loads.</w:t>
            </w:r>
          </w:p>
        </w:tc>
      </w:tr>
      <w:tr w:rsidR="005079F2" w:rsidRPr="00B6384B" w:rsidTr="00F2078B"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CO2</w:t>
            </w:r>
          </w:p>
        </w:tc>
        <w:tc>
          <w:tcPr>
            <w:tcW w:w="6582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Demonstrate 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he various effects of harmonics.</w:t>
            </w:r>
          </w:p>
        </w:tc>
      </w:tr>
      <w:tr w:rsidR="005079F2" w:rsidRPr="00B6384B" w:rsidTr="00F2078B">
        <w:trPr>
          <w:trHeight w:val="305"/>
        </w:trPr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CO3</w:t>
            </w:r>
          </w:p>
        </w:tc>
        <w:tc>
          <w:tcPr>
            <w:tcW w:w="6582" w:type="dxa"/>
          </w:tcPr>
          <w:p w:rsidR="005079F2" w:rsidRPr="00B6384B" w:rsidRDefault="005079F2" w:rsidP="00F2078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Assess the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concepts of harmonic instrumentation with computer simulation</w:t>
            </w:r>
          </w:p>
        </w:tc>
      </w:tr>
      <w:tr w:rsidR="005079F2" w:rsidRPr="00B6384B" w:rsidTr="00F2078B"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CO4</w:t>
            </w:r>
          </w:p>
        </w:tc>
        <w:tc>
          <w:tcPr>
            <w:tcW w:w="6582" w:type="dxa"/>
          </w:tcPr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Choose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appropriate insulation material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for the different applications.</w:t>
            </w:r>
          </w:p>
        </w:tc>
      </w:tr>
      <w:tr w:rsidR="005079F2" w:rsidRPr="00B6384B" w:rsidTr="00F2078B"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CO5</w:t>
            </w:r>
          </w:p>
        </w:tc>
        <w:tc>
          <w:tcPr>
            <w:tcW w:w="6582" w:type="dxa"/>
          </w:tcPr>
          <w:p w:rsidR="005079F2" w:rsidRPr="00B6384B" w:rsidRDefault="005079F2" w:rsidP="00F2078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Enumerate different types of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insulation testing.</w:t>
            </w:r>
          </w:p>
        </w:tc>
      </w:tr>
      <w:tr w:rsidR="005079F2" w:rsidRPr="00B6384B" w:rsidTr="00F2078B">
        <w:tc>
          <w:tcPr>
            <w:tcW w:w="1951" w:type="dxa"/>
            <w:vMerge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CO6</w:t>
            </w:r>
          </w:p>
        </w:tc>
        <w:tc>
          <w:tcPr>
            <w:tcW w:w="6582" w:type="dxa"/>
          </w:tcPr>
          <w:p w:rsidR="005079F2" w:rsidRPr="00B6384B" w:rsidRDefault="005079F2" w:rsidP="00F2078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Distinguish among a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dvanced measuring and testing techniques.</w:t>
            </w:r>
          </w:p>
        </w:tc>
      </w:tr>
      <w:tr w:rsidR="005079F2" w:rsidRPr="00B6384B" w:rsidTr="00F2078B">
        <w:tc>
          <w:tcPr>
            <w:tcW w:w="1951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Course Content:</w:t>
            </w:r>
          </w:p>
        </w:tc>
        <w:tc>
          <w:tcPr>
            <w:tcW w:w="7291" w:type="dxa"/>
            <w:gridSpan w:val="2"/>
          </w:tcPr>
          <w:p w:rsidR="005079F2" w:rsidRPr="00B6384B" w:rsidRDefault="005079F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UNIT I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Sources and generation of harmonics: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Transformer magnetization- machines- fluorescent lamps with magnetic ballasts- power electronics loads such as line, commutated converters- typical current waveforms and THD-switched mode power supplies- typical current waveforms and THD- uncharacteristic and inter harmonics</w:t>
            </w: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5079F2" w:rsidRPr="00B6384B" w:rsidRDefault="005079F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II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Effects of harmonics: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Resonance- nuisance tripping- blown capacitor fuses and capacitor cells degradation of internal capacitance- digital clocks- motor overheating overloading neutrals-telephone interference.</w:t>
            </w:r>
          </w:p>
          <w:p w:rsidR="005079F2" w:rsidRPr="00B6384B" w:rsidRDefault="005079F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III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Investigation of harmonics: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Field measurements-requirements- harmonic symmetrical components-transducers-harmonic instrumentation computer simulation with an example.</w:t>
            </w:r>
          </w:p>
          <w:p w:rsidR="005079F2" w:rsidRPr="00B6384B" w:rsidRDefault="005079F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IV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Insulation materials and failures</w:t>
            </w:r>
            <w:r w:rsidRPr="00B6384B">
              <w:rPr>
                <w:rFonts w:ascii="Times New Roman" w:hAnsi="Times New Roman"/>
                <w:b/>
                <w:color w:val="auto"/>
                <w:w w:val="98"/>
                <w:sz w:val="24"/>
                <w:szCs w:val="24"/>
              </w:rPr>
              <w:t>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Insulation materials properties- application- causes of insulation degradation- failure modes- recent insulation testing and diagnostic techniques.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Vacuum insulation: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Breakdown electron emission-pre-breakdown conduction- effective condition of electrodes- breakdown mechanism in vacuum- factors affecting breakdown voltage- vacuum circuit breaker-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space application.</w:t>
            </w:r>
          </w:p>
          <w:p w:rsidR="005079F2" w:rsidRPr="00B6384B" w:rsidRDefault="005079F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V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Insulation testing: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Classification of testing- procedures and standards- testing automation- partial discharge test-dielectric loss test- insulation testing of equipments- testing of transformer and cable accessories- testing of electrical switchgear and circuit breakers-testing of motor and generators.</w:t>
            </w:r>
          </w:p>
          <w:p w:rsidR="005079F2" w:rsidRPr="00B6384B" w:rsidRDefault="005079F2" w:rsidP="00F207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UNIT VI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Advanced measurement and diagnostic technologies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: Digital impulse recorders-digital techniques in testing, testing automation- electric field measurements-electro optic sensors- magneto optic sensors-space charge measurement techniques- electro optical imaging techniques- insulation resistance measuring instruments.</w:t>
            </w:r>
          </w:p>
        </w:tc>
      </w:tr>
      <w:tr w:rsidR="005079F2" w:rsidRPr="00B6384B" w:rsidTr="00F2078B">
        <w:tc>
          <w:tcPr>
            <w:tcW w:w="1951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Text books</w:t>
            </w:r>
          </w:p>
          <w:p w:rsidR="005079F2" w:rsidRPr="00B6384B" w:rsidRDefault="005079F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&amp;</w:t>
            </w:r>
          </w:p>
          <w:p w:rsidR="005079F2" w:rsidRPr="00B6384B" w:rsidRDefault="005079F2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Reference books:</w:t>
            </w:r>
          </w:p>
        </w:tc>
        <w:tc>
          <w:tcPr>
            <w:tcW w:w="7291" w:type="dxa"/>
            <w:gridSpan w:val="2"/>
          </w:tcPr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Text books:</w:t>
            </w:r>
          </w:p>
          <w:p w:rsidR="005079F2" w:rsidRPr="00B6384B" w:rsidRDefault="005079F2" w:rsidP="00F2078B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“Power system harmonics”, 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Arrillaga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J. and Watson N. R., Wiley,</w:t>
            </w:r>
          </w:p>
          <w:p w:rsidR="005079F2" w:rsidRPr="00B6384B" w:rsidRDefault="005079F2" w:rsidP="00F2078B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2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nd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Edition, U.S.A, Nov2003.</w:t>
            </w:r>
          </w:p>
          <w:p w:rsidR="005079F2" w:rsidRPr="00B6384B" w:rsidRDefault="005079F2" w:rsidP="005079F2">
            <w:pPr>
              <w:pStyle w:val="ListParagraph"/>
              <w:numPr>
                <w:ilvl w:val="0"/>
                <w:numId w:val="1"/>
              </w:num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“Understanding power system harmonics”, by Prof. Mack Grady,   </w:t>
            </w:r>
          </w:p>
          <w:p w:rsidR="005079F2" w:rsidRPr="00B6384B" w:rsidRDefault="005079F2" w:rsidP="00F2078B">
            <w:pPr>
              <w:pStyle w:val="ListParagraph"/>
              <w:tabs>
                <w:tab w:val="left" w:pos="760"/>
              </w:tabs>
              <w:spacing w:after="0" w:line="240" w:lineRule="auto"/>
              <w:ind w:left="216"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Dept. of electrical &amp; computer engineering university of Texas at  </w:t>
            </w:r>
          </w:p>
          <w:p w:rsidR="005079F2" w:rsidRPr="00B6384B" w:rsidRDefault="005079F2" w:rsidP="00F2078B">
            <w:pPr>
              <w:pStyle w:val="ListParagraph"/>
              <w:tabs>
                <w:tab w:val="left" w:pos="760"/>
              </w:tabs>
              <w:spacing w:after="0" w:line="240" w:lineRule="auto"/>
              <w:ind w:left="216"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Austin, U.S.A, 2012.</w:t>
            </w:r>
          </w:p>
          <w:p w:rsidR="005079F2" w:rsidRPr="00B6384B" w:rsidRDefault="005079F2" w:rsidP="00F2078B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w w:val="99"/>
                <w:sz w:val="24"/>
                <w:szCs w:val="24"/>
              </w:rPr>
              <w:t>3.“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High voltage and electrical insulation engineering</w:t>
            </w:r>
            <w:r w:rsidRPr="00B6384B">
              <w:rPr>
                <w:rFonts w:ascii="Times New Roman" w:hAnsi="Times New Roman"/>
                <w:color w:val="auto"/>
                <w:w w:val="99"/>
                <w:sz w:val="24"/>
                <w:szCs w:val="24"/>
              </w:rPr>
              <w:t xml:space="preserve">”,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Ravindra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</w:p>
          <w:p w:rsidR="005079F2" w:rsidRPr="00B6384B" w:rsidRDefault="005079F2" w:rsidP="00F2078B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Arora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Wolfgang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Mosch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w w:val="99"/>
                <w:sz w:val="24"/>
                <w:szCs w:val="24"/>
              </w:rPr>
              <w:t>IEEE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press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series on power Engineering, </w:t>
            </w:r>
          </w:p>
          <w:p w:rsidR="005079F2" w:rsidRPr="00B6384B" w:rsidRDefault="005079F2" w:rsidP="00F2078B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2011.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 “Electrical power equipment maintenance and testing”, by Paul Gill, 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2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nd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Edition, CRC Press, Taylor &amp; Francis group, 2009.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Reference books: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1.“Electrical insulation in power systems”, by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N.H.Malik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A.A.Al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</w:p>
          <w:p w:rsidR="005079F2" w:rsidRPr="00B6384B" w:rsidRDefault="005079F2" w:rsidP="00F2078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Arainy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M.I.Qureshi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, CRC Press, Taylor &amp; Francis group, 1998.</w:t>
            </w:r>
          </w:p>
        </w:tc>
      </w:tr>
      <w:tr w:rsidR="005079F2" w:rsidRPr="00B6384B" w:rsidTr="00F2078B">
        <w:tc>
          <w:tcPr>
            <w:tcW w:w="1951" w:type="dxa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B6384B">
              <w:rPr>
                <w:rFonts w:ascii="Times New Roman" w:hAnsi="Times New Roman"/>
                <w:b/>
                <w:color w:val="auto"/>
              </w:rPr>
              <w:t>e-Resources:</w:t>
            </w:r>
          </w:p>
        </w:tc>
        <w:tc>
          <w:tcPr>
            <w:tcW w:w="7291" w:type="dxa"/>
            <w:gridSpan w:val="2"/>
          </w:tcPr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http://nptel.ac.in/courses</w:t>
              </w:r>
            </w:hyperlink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http://iete-elan.ac.in</w:t>
              </w:r>
            </w:hyperlink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http://freevideolectures.com/university/iitm</w:t>
              </w:r>
            </w:hyperlink>
          </w:p>
          <w:p w:rsidR="005079F2" w:rsidRPr="00B6384B" w:rsidRDefault="005079F2" w:rsidP="00F2078B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www.ece.utexas.edu/~grady</w:t>
              </w:r>
            </w:hyperlink>
          </w:p>
        </w:tc>
      </w:tr>
    </w:tbl>
    <w:p w:rsidR="005079F2" w:rsidRPr="00B6384B" w:rsidRDefault="005079F2" w:rsidP="005079F2">
      <w:pPr>
        <w:spacing w:after="0" w:line="240" w:lineRule="auto"/>
        <w:ind w:left="720" w:firstLine="72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4419D" w:rsidRDefault="005079F2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160"/>
    <w:multiLevelType w:val="hybridMultilevel"/>
    <w:tmpl w:val="63D2D41C"/>
    <w:lvl w:ilvl="0" w:tplc="D82E02A8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079F2"/>
    <w:rsid w:val="00393E8B"/>
    <w:rsid w:val="005079F2"/>
    <w:rsid w:val="00631B27"/>
    <w:rsid w:val="006B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F2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079F2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5079F2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5079F2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.utexas.edu/~g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2021-10-30T09:33:00Z</dcterms:created>
  <dcterms:modified xsi:type="dcterms:W3CDTF">2021-10-30T09:33:00Z</dcterms:modified>
</cp:coreProperties>
</file>